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43" w:rsidRPr="0059269D" w:rsidRDefault="007A2F43" w:rsidP="007A2F43">
      <w:pPr>
        <w:pStyle w:val="a5"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附件3：  </w:t>
      </w:r>
      <w:r w:rsidRPr="0059269D">
        <w:rPr>
          <w:rFonts w:ascii="仿宋_GB2312" w:eastAsia="仿宋_GB2312" w:hAnsi="宋体" w:hint="eastAsia"/>
          <w:b/>
          <w:sz w:val="32"/>
          <w:szCs w:val="32"/>
        </w:rPr>
        <w:t>毕业论文（设计）管理系统使用要求</w:t>
      </w:r>
    </w:p>
    <w:p w:rsidR="007A2F43" w:rsidRPr="0059269D" w:rsidRDefault="007A2F43" w:rsidP="007A2F43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59269D">
        <w:rPr>
          <w:rFonts w:ascii="仿宋_GB2312" w:eastAsia="仿宋_GB2312" w:hAnsi="宋体" w:hint="eastAsia"/>
          <w:sz w:val="32"/>
          <w:szCs w:val="32"/>
        </w:rPr>
        <w:t>（一）登录要求</w:t>
      </w:r>
    </w:p>
    <w:p w:rsidR="007A2F43" w:rsidRPr="0059269D" w:rsidRDefault="007A2F43" w:rsidP="007A2F43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3D48A0">
        <w:rPr>
          <w:rFonts w:ascii="仿宋_GB2312" w:eastAsia="仿宋_GB2312" w:hAnsi="宋体" w:hint="eastAsia"/>
          <w:sz w:val="32"/>
          <w:szCs w:val="32"/>
        </w:rPr>
        <w:t>可从</w:t>
      </w:r>
      <w:r w:rsidRPr="003D48A0">
        <w:rPr>
          <w:rFonts w:ascii="仿宋_GB2312" w:eastAsia="仿宋_GB2312" w:hAnsi="宋体"/>
          <w:sz w:val="32"/>
          <w:szCs w:val="32"/>
        </w:rPr>
        <w:t>教务处主页</w:t>
      </w:r>
      <w:r>
        <w:rPr>
          <w:rFonts w:ascii="仿宋_GB2312" w:eastAsia="仿宋_GB2312" w:hAnsi="宋体" w:hint="eastAsia"/>
          <w:sz w:val="32"/>
          <w:szCs w:val="32"/>
        </w:rPr>
        <w:t>右</w:t>
      </w:r>
      <w:r w:rsidRPr="003D48A0">
        <w:rPr>
          <w:rFonts w:ascii="仿宋_GB2312" w:eastAsia="仿宋_GB2312" w:hAnsi="宋体"/>
          <w:sz w:val="32"/>
          <w:szCs w:val="32"/>
        </w:rPr>
        <w:t>侧</w:t>
      </w:r>
      <w:r w:rsidRPr="003D48A0">
        <w:rPr>
          <w:rFonts w:ascii="仿宋_GB2312" w:eastAsia="仿宋_GB2312" w:hAnsi="宋体"/>
          <w:sz w:val="32"/>
          <w:szCs w:val="32"/>
        </w:rPr>
        <w:t>“</w:t>
      </w:r>
      <w:r w:rsidRPr="003D48A0">
        <w:rPr>
          <w:rFonts w:ascii="仿宋_GB2312" w:eastAsia="仿宋_GB2312" w:hAnsi="宋体"/>
          <w:sz w:val="32"/>
          <w:szCs w:val="32"/>
        </w:rPr>
        <w:t>专题栏目</w:t>
      </w:r>
      <w:r w:rsidRPr="003D48A0">
        <w:rPr>
          <w:rFonts w:ascii="仿宋_GB2312" w:eastAsia="仿宋_GB2312" w:hAnsi="宋体"/>
          <w:sz w:val="32"/>
          <w:szCs w:val="32"/>
        </w:rPr>
        <w:t>”</w:t>
      </w:r>
      <w:r w:rsidRPr="003D48A0">
        <w:rPr>
          <w:rFonts w:ascii="仿宋_GB2312" w:eastAsia="仿宋_GB2312" w:hAnsi="宋体" w:hint="eastAsia"/>
          <w:sz w:val="32"/>
          <w:szCs w:val="32"/>
        </w:rPr>
        <w:t>—</w:t>
      </w:r>
      <w:r>
        <w:rPr>
          <w:rFonts w:ascii="仿宋_GB2312" w:eastAsia="仿宋_GB2312" w:hAnsi="宋体" w:hint="eastAsia"/>
          <w:sz w:val="32"/>
          <w:szCs w:val="32"/>
        </w:rPr>
        <w:t>“大学生毕业论文（设计）管理系统”</w:t>
      </w:r>
      <w:r w:rsidRPr="003D48A0">
        <w:rPr>
          <w:rFonts w:ascii="仿宋_GB2312" w:eastAsia="仿宋_GB2312" w:hAnsi="宋体"/>
          <w:sz w:val="32"/>
          <w:szCs w:val="32"/>
        </w:rPr>
        <w:t>进入，或从网址</w:t>
      </w:r>
      <w:r w:rsidRPr="003D48A0">
        <w:rPr>
          <w:rFonts w:ascii="仿宋_GB2312" w:eastAsia="仿宋_GB2312" w:hAnsi="宋体" w:hint="eastAsia"/>
          <w:sz w:val="32"/>
          <w:szCs w:val="32"/>
        </w:rPr>
        <w:t>：</w:t>
      </w:r>
      <w:r w:rsidRPr="0059269D">
        <w:rPr>
          <w:rFonts w:ascii="仿宋_GB2312" w:eastAsia="仿宋_GB2312" w:hAnsi="宋体"/>
          <w:sz w:val="32"/>
          <w:szCs w:val="32"/>
        </w:rPr>
        <w:t>http://gdufs.co.cnki.net直接进入。</w:t>
      </w:r>
    </w:p>
    <w:p w:rsidR="007A2F43" w:rsidRPr="0059269D" w:rsidRDefault="007A2F43" w:rsidP="007A2F43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59269D">
        <w:rPr>
          <w:rFonts w:ascii="仿宋_GB2312" w:eastAsia="仿宋_GB2312" w:hAnsi="宋体" w:hint="eastAsia"/>
          <w:sz w:val="32"/>
          <w:szCs w:val="32"/>
        </w:rPr>
        <w:t>（二）使用内容</w:t>
      </w:r>
    </w:p>
    <w:p w:rsidR="007A2F43" w:rsidRPr="0059269D" w:rsidRDefault="007A2F43" w:rsidP="007A2F43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59269D">
        <w:rPr>
          <w:rFonts w:ascii="仿宋_GB2312" w:eastAsia="仿宋_GB2312" w:hAnsi="宋体" w:hint="eastAsia"/>
          <w:sz w:val="32"/>
          <w:szCs w:val="32"/>
        </w:rPr>
        <w:t>各学院毕业论文（设计）工作，包括指导老师提交选题、学生选题、开题报告、论文写作、查重检测、答辩管理及评分管理等均须在系统内完成。</w:t>
      </w:r>
    </w:p>
    <w:p w:rsidR="007A2F43" w:rsidRPr="0059269D" w:rsidRDefault="007A2F43" w:rsidP="007A2F43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59269D">
        <w:rPr>
          <w:rFonts w:ascii="仿宋_GB2312" w:eastAsia="仿宋_GB2312" w:hAnsi="宋体"/>
          <w:sz w:val="32"/>
          <w:szCs w:val="32"/>
        </w:rPr>
        <w:t>（</w:t>
      </w:r>
      <w:r w:rsidRPr="0059269D">
        <w:rPr>
          <w:rFonts w:ascii="仿宋_GB2312" w:eastAsia="仿宋_GB2312" w:hAnsi="宋体" w:hint="eastAsia"/>
          <w:sz w:val="32"/>
          <w:szCs w:val="32"/>
        </w:rPr>
        <w:t>三</w:t>
      </w:r>
      <w:r w:rsidRPr="0059269D">
        <w:rPr>
          <w:rFonts w:ascii="仿宋_GB2312" w:eastAsia="仿宋_GB2312" w:hAnsi="宋体"/>
          <w:sz w:val="32"/>
          <w:szCs w:val="32"/>
        </w:rPr>
        <w:t>）</w:t>
      </w:r>
      <w:r w:rsidRPr="0059269D">
        <w:rPr>
          <w:rFonts w:ascii="仿宋_GB2312" w:eastAsia="仿宋_GB2312" w:hAnsi="宋体" w:hint="eastAsia"/>
          <w:sz w:val="32"/>
          <w:szCs w:val="32"/>
        </w:rPr>
        <w:t>系统角色</w:t>
      </w:r>
    </w:p>
    <w:p w:rsidR="007A2F43" w:rsidRPr="0059269D" w:rsidRDefault="007A2F43" w:rsidP="007A2F43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59269D">
        <w:rPr>
          <w:rFonts w:ascii="仿宋_GB2312" w:eastAsia="仿宋_GB2312" w:hAnsi="宋体"/>
          <w:sz w:val="32"/>
          <w:szCs w:val="32"/>
        </w:rPr>
        <w:t>根据分工与身份不同，</w:t>
      </w:r>
      <w:r w:rsidRPr="0059269D">
        <w:rPr>
          <w:rFonts w:ascii="仿宋_GB2312" w:eastAsia="仿宋_GB2312" w:hAnsi="宋体" w:hint="eastAsia"/>
          <w:sz w:val="32"/>
          <w:szCs w:val="32"/>
        </w:rPr>
        <w:t>系统</w:t>
      </w:r>
      <w:r w:rsidRPr="0059269D">
        <w:rPr>
          <w:rFonts w:ascii="仿宋_GB2312" w:eastAsia="仿宋_GB2312" w:hAnsi="宋体"/>
          <w:sz w:val="32"/>
          <w:szCs w:val="32"/>
        </w:rPr>
        <w:t>角色分为：学院</w:t>
      </w:r>
      <w:r w:rsidRPr="0059269D">
        <w:rPr>
          <w:rFonts w:ascii="仿宋_GB2312" w:eastAsia="仿宋_GB2312" w:hAnsi="宋体" w:hint="eastAsia"/>
          <w:sz w:val="32"/>
          <w:szCs w:val="32"/>
        </w:rPr>
        <w:t>副院长</w:t>
      </w:r>
      <w:r w:rsidRPr="0059269D">
        <w:rPr>
          <w:rFonts w:ascii="仿宋_GB2312" w:eastAsia="仿宋_GB2312" w:hAnsi="宋体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系主任（专业负责人）、</w:t>
      </w:r>
      <w:r w:rsidRPr="0059269D">
        <w:rPr>
          <w:rFonts w:ascii="仿宋_GB2312" w:eastAsia="仿宋_GB2312" w:hAnsi="宋体" w:hint="eastAsia"/>
          <w:sz w:val="32"/>
          <w:szCs w:val="32"/>
        </w:rPr>
        <w:t>教学秘书、</w:t>
      </w:r>
      <w:r w:rsidRPr="0059269D">
        <w:rPr>
          <w:rFonts w:ascii="仿宋_GB2312" w:eastAsia="仿宋_GB2312" w:hAnsi="宋体"/>
          <w:sz w:val="32"/>
          <w:szCs w:val="32"/>
        </w:rPr>
        <w:t>指导老师、学生</w:t>
      </w:r>
      <w:r w:rsidRPr="0059269D">
        <w:rPr>
          <w:rFonts w:ascii="仿宋_GB2312" w:eastAsia="仿宋_GB2312" w:hAnsi="宋体" w:hint="eastAsia"/>
          <w:sz w:val="32"/>
          <w:szCs w:val="32"/>
        </w:rPr>
        <w:t>，具体操作手册</w:t>
      </w:r>
      <w:proofErr w:type="gramStart"/>
      <w:r w:rsidR="00714F77">
        <w:rPr>
          <w:rFonts w:ascii="仿宋_GB2312" w:eastAsia="仿宋_GB2312" w:hAnsi="宋体" w:hint="eastAsia"/>
          <w:sz w:val="32"/>
          <w:szCs w:val="32"/>
        </w:rPr>
        <w:t>稍后可</w:t>
      </w:r>
      <w:proofErr w:type="gramEnd"/>
      <w:r w:rsidR="00714F77">
        <w:rPr>
          <w:rFonts w:ascii="仿宋_GB2312" w:eastAsia="仿宋_GB2312" w:hAnsi="宋体" w:hint="eastAsia"/>
          <w:sz w:val="32"/>
          <w:szCs w:val="32"/>
        </w:rPr>
        <w:t>在系统首页下载</w:t>
      </w:r>
      <w:r w:rsidRPr="0059269D">
        <w:rPr>
          <w:rFonts w:ascii="仿宋_GB2312" w:eastAsia="仿宋_GB2312" w:hAnsi="宋体" w:hint="eastAsia"/>
          <w:sz w:val="32"/>
          <w:szCs w:val="32"/>
        </w:rPr>
        <w:t>。</w:t>
      </w:r>
    </w:p>
    <w:p w:rsidR="007A2F43" w:rsidRDefault="007A2F43" w:rsidP="007A2F43">
      <w:pPr>
        <w:pStyle w:val="a5"/>
        <w:spacing w:beforeAutospacing="0" w:afterAutospacing="0" w:line="560" w:lineRule="exact"/>
        <w:ind w:firstLine="640"/>
        <w:jc w:val="both"/>
        <w:rPr>
          <w:rFonts w:ascii="仿宋_GB2312" w:eastAsia="仿宋_GB2312" w:hAnsi="宋体"/>
          <w:sz w:val="32"/>
          <w:szCs w:val="32"/>
        </w:rPr>
      </w:pPr>
      <w:r w:rsidRPr="00D43A3E">
        <w:rPr>
          <w:rFonts w:ascii="仿宋_GB2312" w:eastAsia="仿宋_GB2312" w:hAnsi="宋体" w:hint="eastAsia"/>
          <w:sz w:val="32"/>
          <w:szCs w:val="32"/>
        </w:rPr>
        <w:t>1.</w:t>
      </w:r>
      <w:r w:rsidRPr="0059269D">
        <w:rPr>
          <w:rFonts w:ascii="仿宋_GB2312" w:eastAsia="仿宋_GB2312" w:hAnsi="宋体" w:hint="eastAsia"/>
          <w:sz w:val="32"/>
          <w:szCs w:val="32"/>
        </w:rPr>
        <w:t>教学副院长</w:t>
      </w:r>
      <w:r w:rsidRPr="0059269D">
        <w:rPr>
          <w:rFonts w:ascii="仿宋_GB2312" w:eastAsia="仿宋_GB2312" w:hAnsi="宋体"/>
          <w:sz w:val="32"/>
          <w:szCs w:val="32"/>
        </w:rPr>
        <w:t>：</w:t>
      </w:r>
      <w:r w:rsidRPr="0059269D">
        <w:rPr>
          <w:rFonts w:ascii="仿宋_GB2312" w:eastAsia="仿宋_GB2312" w:hAnsi="宋体" w:hint="eastAsia"/>
          <w:sz w:val="32"/>
          <w:szCs w:val="32"/>
        </w:rPr>
        <w:t>具有</w:t>
      </w:r>
      <w:r>
        <w:rPr>
          <w:rFonts w:ascii="仿宋_GB2312" w:eastAsia="仿宋_GB2312" w:hAnsi="宋体" w:hint="eastAsia"/>
          <w:sz w:val="32"/>
          <w:szCs w:val="32"/>
        </w:rPr>
        <w:t>用</w:t>
      </w:r>
      <w:r w:rsidRPr="0059269D">
        <w:rPr>
          <w:rFonts w:ascii="仿宋_GB2312" w:eastAsia="仿宋_GB2312" w:hAnsi="宋体" w:hint="eastAsia"/>
          <w:sz w:val="32"/>
          <w:szCs w:val="32"/>
        </w:rPr>
        <w:t>户设置、审核课题、审核开题报告、查看过程文档及审核学生成绩等管理权限。</w:t>
      </w:r>
    </w:p>
    <w:p w:rsidR="007A2F43" w:rsidRPr="0059269D" w:rsidRDefault="007A2F43" w:rsidP="007A2F43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2.系主任（专业负责人）：具有用户设置、查看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师生双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选结果、查看过程文档、答辩管理、查看学生成绩等管理权限。</w:t>
      </w:r>
    </w:p>
    <w:p w:rsidR="007A2F43" w:rsidRPr="0059269D" w:rsidRDefault="007A2F43" w:rsidP="007A2F43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59269D">
        <w:rPr>
          <w:rFonts w:ascii="仿宋_GB2312" w:eastAsia="仿宋_GB2312" w:hAnsi="宋体" w:hint="eastAsia"/>
          <w:sz w:val="32"/>
          <w:szCs w:val="32"/>
        </w:rPr>
        <w:t>教学秘书</w:t>
      </w:r>
      <w:r w:rsidRPr="0059269D">
        <w:rPr>
          <w:rFonts w:ascii="仿宋_GB2312" w:eastAsia="仿宋_GB2312" w:hAnsi="宋体"/>
          <w:sz w:val="32"/>
          <w:szCs w:val="32"/>
        </w:rPr>
        <w:t>：</w:t>
      </w:r>
      <w:r w:rsidRPr="0059269D">
        <w:rPr>
          <w:rFonts w:ascii="仿宋_GB2312" w:eastAsia="仿宋_GB2312" w:hAnsi="宋体" w:hint="eastAsia"/>
          <w:sz w:val="32"/>
          <w:szCs w:val="32"/>
        </w:rPr>
        <w:t>具有用户设置、系统设置、账号管理、公告管理、课题管理、查看过程文档、答辩管理和信息统计等管理权限。</w:t>
      </w:r>
    </w:p>
    <w:p w:rsidR="007A2F43" w:rsidRPr="0059269D" w:rsidRDefault="007A2F43" w:rsidP="007A2F43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Pr="0059269D">
        <w:rPr>
          <w:rFonts w:ascii="仿宋_GB2312" w:eastAsia="仿宋_GB2312" w:hAnsi="宋体"/>
          <w:sz w:val="32"/>
          <w:szCs w:val="32"/>
        </w:rPr>
        <w:t>指导老师：</w:t>
      </w:r>
      <w:r w:rsidRPr="0059269D">
        <w:rPr>
          <w:rFonts w:ascii="仿宋_GB2312" w:eastAsia="仿宋_GB2312" w:hAnsi="宋体" w:hint="eastAsia"/>
          <w:sz w:val="32"/>
          <w:szCs w:val="32"/>
        </w:rPr>
        <w:t>可在系统上进行用户设置、完成</w:t>
      </w:r>
      <w:proofErr w:type="gramStart"/>
      <w:r w:rsidRPr="0059269D">
        <w:rPr>
          <w:rFonts w:ascii="仿宋_GB2312" w:eastAsia="仿宋_GB2312" w:hAnsi="宋体" w:hint="eastAsia"/>
          <w:sz w:val="32"/>
          <w:szCs w:val="32"/>
        </w:rPr>
        <w:t>师生双</w:t>
      </w:r>
      <w:proofErr w:type="gramEnd"/>
      <w:r w:rsidRPr="0059269D">
        <w:rPr>
          <w:rFonts w:ascii="仿宋_GB2312" w:eastAsia="仿宋_GB2312" w:hAnsi="宋体" w:hint="eastAsia"/>
          <w:sz w:val="32"/>
          <w:szCs w:val="32"/>
        </w:rPr>
        <w:t>选、审核开题报告、进行论文指导、参与答辩、查看学生成绩等操作。</w:t>
      </w:r>
      <w:bookmarkStart w:id="0" w:name="_GoBack"/>
      <w:bookmarkEnd w:id="0"/>
    </w:p>
    <w:p w:rsidR="007A2F43" w:rsidRPr="0059269D" w:rsidRDefault="007A2F43" w:rsidP="007A2F43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5.</w:t>
      </w:r>
      <w:r w:rsidRPr="0059269D">
        <w:rPr>
          <w:rFonts w:ascii="仿宋_GB2312" w:eastAsia="仿宋_GB2312" w:hAnsi="宋体"/>
          <w:sz w:val="32"/>
          <w:szCs w:val="32"/>
        </w:rPr>
        <w:t>学生：</w:t>
      </w:r>
      <w:r w:rsidRPr="0059269D">
        <w:rPr>
          <w:rFonts w:ascii="仿宋_GB2312" w:eastAsia="仿宋_GB2312" w:hAnsi="宋体" w:hint="eastAsia"/>
          <w:sz w:val="32"/>
          <w:szCs w:val="32"/>
        </w:rPr>
        <w:t>可在系统上进行用户设置、完成</w:t>
      </w:r>
      <w:proofErr w:type="gramStart"/>
      <w:r w:rsidRPr="0059269D">
        <w:rPr>
          <w:rFonts w:ascii="仿宋_GB2312" w:eastAsia="仿宋_GB2312" w:hAnsi="宋体" w:hint="eastAsia"/>
          <w:sz w:val="32"/>
          <w:szCs w:val="32"/>
        </w:rPr>
        <w:t>师生双</w:t>
      </w:r>
      <w:proofErr w:type="gramEnd"/>
      <w:r w:rsidRPr="0059269D">
        <w:rPr>
          <w:rFonts w:ascii="仿宋_GB2312" w:eastAsia="仿宋_GB2312" w:hAnsi="宋体" w:hint="eastAsia"/>
          <w:sz w:val="32"/>
          <w:szCs w:val="32"/>
        </w:rPr>
        <w:t>选、提交开题报告、</w:t>
      </w:r>
      <w:r>
        <w:rPr>
          <w:rFonts w:ascii="仿宋_GB2312" w:eastAsia="仿宋_GB2312" w:hAnsi="宋体" w:hint="eastAsia"/>
          <w:sz w:val="32"/>
          <w:szCs w:val="32"/>
        </w:rPr>
        <w:t>完成论文写作</w:t>
      </w:r>
      <w:r w:rsidRPr="0059269D">
        <w:rPr>
          <w:rFonts w:ascii="仿宋_GB2312" w:eastAsia="仿宋_GB2312" w:hAnsi="宋体" w:hint="eastAsia"/>
          <w:sz w:val="32"/>
          <w:szCs w:val="32"/>
        </w:rPr>
        <w:t>、查重检测、参与答辩、查看成绩等操作。</w:t>
      </w:r>
    </w:p>
    <w:p w:rsidR="007A2F43" w:rsidRPr="0059269D" w:rsidRDefault="007A2F43" w:rsidP="007A2F43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59269D">
        <w:rPr>
          <w:rFonts w:ascii="仿宋_GB2312" w:eastAsia="仿宋_GB2312" w:hAnsi="宋体" w:hint="eastAsia"/>
          <w:sz w:val="32"/>
          <w:szCs w:val="32"/>
        </w:rPr>
        <w:t>（四）账号及密码设置</w:t>
      </w:r>
    </w:p>
    <w:p w:rsidR="007A2F43" w:rsidRPr="0059269D" w:rsidRDefault="007A2F43" w:rsidP="007A2F43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59269D">
        <w:rPr>
          <w:rFonts w:ascii="仿宋_GB2312" w:eastAsia="仿宋_GB2312" w:hAnsi="宋体" w:hint="eastAsia"/>
          <w:sz w:val="32"/>
          <w:szCs w:val="32"/>
        </w:rPr>
        <w:t>1.账号和密码均为工号或学号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A2F43" w:rsidRPr="0059269D" w:rsidRDefault="007A2F43" w:rsidP="007A2F43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59269D">
        <w:rPr>
          <w:rFonts w:ascii="仿宋_GB2312" w:eastAsia="仿宋_GB2312" w:hAnsi="宋体" w:hint="eastAsia"/>
          <w:sz w:val="32"/>
          <w:szCs w:val="32"/>
        </w:rPr>
        <w:t>2.请登录后第一时间修改密码完善用户信息。</w:t>
      </w:r>
    </w:p>
    <w:p w:rsidR="002171C0" w:rsidRPr="007A2F43" w:rsidRDefault="002171C0"/>
    <w:sectPr w:rsidR="002171C0" w:rsidRPr="007A2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E0" w:rsidRDefault="006727E0" w:rsidP="007A2F43">
      <w:r>
        <w:separator/>
      </w:r>
    </w:p>
  </w:endnote>
  <w:endnote w:type="continuationSeparator" w:id="0">
    <w:p w:rsidR="006727E0" w:rsidRDefault="006727E0" w:rsidP="007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E0" w:rsidRDefault="006727E0" w:rsidP="007A2F43">
      <w:r>
        <w:separator/>
      </w:r>
    </w:p>
  </w:footnote>
  <w:footnote w:type="continuationSeparator" w:id="0">
    <w:p w:rsidR="006727E0" w:rsidRDefault="006727E0" w:rsidP="007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E4"/>
    <w:rsid w:val="002171C0"/>
    <w:rsid w:val="004D1CE4"/>
    <w:rsid w:val="006727E0"/>
    <w:rsid w:val="00714F77"/>
    <w:rsid w:val="007A2F43"/>
    <w:rsid w:val="007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F43"/>
    <w:rPr>
      <w:sz w:val="18"/>
      <w:szCs w:val="18"/>
    </w:rPr>
  </w:style>
  <w:style w:type="paragraph" w:styleId="a5">
    <w:name w:val="Normal (Web)"/>
    <w:basedOn w:val="a"/>
    <w:rsid w:val="007A2F43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F43"/>
    <w:rPr>
      <w:sz w:val="18"/>
      <w:szCs w:val="18"/>
    </w:rPr>
  </w:style>
  <w:style w:type="paragraph" w:styleId="a5">
    <w:name w:val="Normal (Web)"/>
    <w:basedOn w:val="a"/>
    <w:rsid w:val="007A2F43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2020-09-14T03:34:00Z</dcterms:created>
  <dcterms:modified xsi:type="dcterms:W3CDTF">2020-09-14T07:06:00Z</dcterms:modified>
</cp:coreProperties>
</file>