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D" w:rsidRPr="00B350BB" w:rsidRDefault="00B350BB" w:rsidP="00B350BB">
      <w:pPr>
        <w:ind w:firstLineChars="300" w:firstLine="843"/>
        <w:rPr>
          <w:b/>
          <w:sz w:val="28"/>
          <w:szCs w:val="28"/>
        </w:rPr>
      </w:pPr>
      <w:r w:rsidRPr="00B350BB">
        <w:rPr>
          <w:rFonts w:hint="eastAsia"/>
          <w:b/>
          <w:sz w:val="28"/>
          <w:szCs w:val="28"/>
        </w:rPr>
        <w:t>西语学院、</w:t>
      </w:r>
      <w:proofErr w:type="gramStart"/>
      <w:r w:rsidRPr="00B350BB">
        <w:rPr>
          <w:rFonts w:hint="eastAsia"/>
          <w:b/>
          <w:sz w:val="28"/>
          <w:szCs w:val="28"/>
        </w:rPr>
        <w:t>东语学院</w:t>
      </w:r>
      <w:proofErr w:type="gramEnd"/>
      <w:r w:rsidRPr="00B350BB">
        <w:rPr>
          <w:rFonts w:hint="eastAsia"/>
          <w:b/>
          <w:sz w:val="28"/>
          <w:szCs w:val="28"/>
        </w:rPr>
        <w:t>、日语亚非学院检测稿模块操作说明</w:t>
      </w:r>
    </w:p>
    <w:p w:rsidR="005C7A5F" w:rsidRDefault="00B350BB">
      <w:r>
        <w:rPr>
          <w:rFonts w:hint="eastAsia"/>
        </w:rPr>
        <w:t xml:space="preserve">                    </w:t>
      </w:r>
      <w:bookmarkStart w:id="0" w:name="_GoBack"/>
      <w:bookmarkEnd w:id="0"/>
    </w:p>
    <w:p w:rsidR="005C7A5F" w:rsidRDefault="005C7A5F">
      <w:pPr>
        <w:rPr>
          <w:rFonts w:hint="eastAsia"/>
        </w:rPr>
      </w:pPr>
    </w:p>
    <w:p w:rsidR="00B350BB" w:rsidRDefault="00B350BB">
      <w:pPr>
        <w:rPr>
          <w:rFonts w:hint="eastAsia"/>
        </w:rPr>
      </w:pPr>
      <w:r>
        <w:rPr>
          <w:noProof/>
        </w:rPr>
        <w:drawing>
          <wp:inline distT="0" distB="0" distL="0" distR="0" wp14:anchorId="040D2D27" wp14:editId="0889DE81">
            <wp:extent cx="5274310" cy="2315447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B" w:rsidRDefault="00B350BB">
      <w:pPr>
        <w:rPr>
          <w:rFonts w:hint="eastAsia"/>
        </w:rPr>
      </w:pPr>
    </w:p>
    <w:p w:rsidR="00B350BB" w:rsidRDefault="00B350BB"/>
    <w:p w:rsidR="005C7A5F" w:rsidRPr="000622BE" w:rsidRDefault="005C7A5F" w:rsidP="005C7A5F">
      <w:pPr>
        <w:ind w:firstLineChars="200" w:firstLine="420"/>
      </w:pPr>
      <w:r>
        <w:rPr>
          <w:rFonts w:hint="eastAsia"/>
        </w:rPr>
        <w:t>根据管理规定，西语学院，</w:t>
      </w:r>
      <w:proofErr w:type="gramStart"/>
      <w:r>
        <w:rPr>
          <w:rFonts w:hint="eastAsia"/>
        </w:rPr>
        <w:t>东语学院</w:t>
      </w:r>
      <w:proofErr w:type="gramEnd"/>
      <w:r>
        <w:rPr>
          <w:rFonts w:hint="eastAsia"/>
        </w:rPr>
        <w:t>，日语亚非学院本科毕业论文不需要检测，但需要学生上传论文到本科毕业论文（检测稿），指导教师进行审核，审核意见将生成指导记录表中的指导教师意见。所以以上三个学院的指导老师只进行审核，不要点击“确认检测”，具体操作见上图。</w:t>
      </w:r>
    </w:p>
    <w:sectPr w:rsidR="005C7A5F" w:rsidRPr="0006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98" w:rsidRDefault="00BC0E98" w:rsidP="00B350BB">
      <w:r>
        <w:separator/>
      </w:r>
    </w:p>
  </w:endnote>
  <w:endnote w:type="continuationSeparator" w:id="0">
    <w:p w:rsidR="00BC0E98" w:rsidRDefault="00BC0E98" w:rsidP="00B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98" w:rsidRDefault="00BC0E98" w:rsidP="00B350BB">
      <w:r>
        <w:separator/>
      </w:r>
    </w:p>
  </w:footnote>
  <w:footnote w:type="continuationSeparator" w:id="0">
    <w:p w:rsidR="00BC0E98" w:rsidRDefault="00BC0E98" w:rsidP="00B3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00"/>
    <w:rsid w:val="000622BE"/>
    <w:rsid w:val="004A2C11"/>
    <w:rsid w:val="005C7A5F"/>
    <w:rsid w:val="008E2210"/>
    <w:rsid w:val="009C5100"/>
    <w:rsid w:val="00B350BB"/>
    <w:rsid w:val="00BC0E98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51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51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50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50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51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51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50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5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2004-12-31T16:44:00Z</dcterms:created>
  <dcterms:modified xsi:type="dcterms:W3CDTF">2004-12-31T21:14:00Z</dcterms:modified>
</cp:coreProperties>
</file>